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1DC" w:rsidRDefault="007C7DEC" w:rsidP="007C7D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INTERLOCHEN AREA CHAMBER OF COMMERCE</w:t>
      </w:r>
    </w:p>
    <w:p w:rsidR="007C7DEC" w:rsidRDefault="007C7DEC" w:rsidP="007C7DEC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JULY 13, 2016 BOARD MEETING MINUTES</w:t>
      </w:r>
    </w:p>
    <w:p w:rsidR="007C7DEC" w:rsidRDefault="007C7DEC" w:rsidP="007C7DEC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7C7DEC" w:rsidRDefault="007C7DEC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Attendance:  President Clint Kalbunde, Vice President Robert Allard, Treasurer Barry Bialik.  Guest: Lance Lumsden, Cicero’s Pizza &amp; Northern Broadcasting.  Excused: Secretary Harold Schmidt, Directors Jan Crossman, Laurie Bouwman, Brian McAllister, Simon Wolf  &amp; Jane Deering.  Office Manager Gwen Stinson.</w:t>
      </w:r>
    </w:p>
    <w:p w:rsidR="00251BCD" w:rsidRPr="00251BCD" w:rsidRDefault="00251BCD" w:rsidP="007C7DEC">
      <w:pPr>
        <w:spacing w:after="0"/>
        <w:rPr>
          <w:rFonts w:ascii="Arial" w:hAnsi="Arial" w:cs="Arial"/>
          <w:i/>
          <w:sz w:val="24"/>
          <w:szCs w:val="24"/>
        </w:rPr>
      </w:pPr>
      <w:r w:rsidRPr="00251BCD">
        <w:rPr>
          <w:rFonts w:ascii="Arial" w:hAnsi="Arial" w:cs="Arial"/>
          <w:i/>
          <w:sz w:val="24"/>
          <w:szCs w:val="24"/>
        </w:rPr>
        <w:t>(due to lack of a quorum no official action taken on any agenda items)</w:t>
      </w:r>
    </w:p>
    <w:p w:rsidR="007C7DEC" w:rsidRPr="00251BCD" w:rsidRDefault="007C7DEC" w:rsidP="007C7DEC">
      <w:pPr>
        <w:spacing w:after="0"/>
        <w:rPr>
          <w:rFonts w:ascii="Arial" w:hAnsi="Arial" w:cs="Arial"/>
          <w:i/>
          <w:sz w:val="24"/>
          <w:szCs w:val="24"/>
        </w:rPr>
      </w:pPr>
    </w:p>
    <w:p w:rsidR="007C7DEC" w:rsidRDefault="00251BCD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called to order by President Klabunde at 5:32 PM.</w:t>
      </w: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Minutes:  </w:t>
      </w:r>
      <w:r>
        <w:rPr>
          <w:rFonts w:ascii="Arial" w:hAnsi="Arial" w:cs="Arial"/>
          <w:sz w:val="24"/>
          <w:szCs w:val="24"/>
        </w:rPr>
        <w:t>There were no minutes available from June 2016 meeting.</w:t>
      </w: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Report:  </w:t>
      </w:r>
      <w:r>
        <w:rPr>
          <w:rFonts w:ascii="Arial" w:hAnsi="Arial" w:cs="Arial"/>
          <w:sz w:val="24"/>
          <w:szCs w:val="24"/>
        </w:rPr>
        <w:t xml:space="preserve">(see attached)  </w:t>
      </w: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Guest Speaker:  Lance Lumsden of Northern Broadcasting presented </w:t>
      </w:r>
      <w:r w:rsidR="00AB6098">
        <w:rPr>
          <w:rFonts w:ascii="Arial" w:hAnsi="Arial" w:cs="Arial"/>
          <w:sz w:val="24"/>
          <w:szCs w:val="24"/>
        </w:rPr>
        <w:t xml:space="preserve">an advertising program focused on promoting the Interlochen area (see attached presented paperwork).  Mr. Lumsden also played an audio sample of an ad already produced by Northern Broadcasting.  </w:t>
      </w:r>
      <w:r w:rsidR="00F25162">
        <w:rPr>
          <w:rFonts w:ascii="Arial" w:hAnsi="Arial" w:cs="Arial"/>
          <w:sz w:val="24"/>
          <w:szCs w:val="24"/>
        </w:rPr>
        <w:t>Lumsden suggested group adver</w:t>
      </w:r>
      <w:r w:rsidR="00AB6098">
        <w:rPr>
          <w:rFonts w:ascii="Arial" w:hAnsi="Arial" w:cs="Arial"/>
          <w:sz w:val="24"/>
          <w:szCs w:val="24"/>
        </w:rPr>
        <w:t>tising with three (3) businesses participating in one ad.  “Destination Downtown” (Interlochen) being the theme.  Estimated cost would be $176/month per business.  Discussion.  Mr. Lumsden was thanked for his presentation and excused from the meeting.</w:t>
      </w: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</w:p>
    <w:p w:rsidR="00251BCD" w:rsidRDefault="00251BCD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Family Fun Day:  </w:t>
      </w:r>
      <w:r>
        <w:rPr>
          <w:rFonts w:ascii="Arial" w:hAnsi="Arial" w:cs="Arial"/>
          <w:sz w:val="24"/>
          <w:szCs w:val="24"/>
        </w:rPr>
        <w:t>(see attached Office Manager Report)  Great event for our area children – lots of fun activities and food.  Music was good~beer tent very unsuccessful.  Suggestions for next year included:  only a beer tent if there are adult ballgames/tournaments going on the same day.  Perhaps focusing on food which generated most profit for the day.($604.00)</w:t>
      </w:r>
    </w:p>
    <w:p w:rsidR="00AB6098" w:rsidRDefault="00AB6098" w:rsidP="007C7DEC">
      <w:pPr>
        <w:spacing w:after="0"/>
        <w:rPr>
          <w:rFonts w:ascii="Arial" w:hAnsi="Arial" w:cs="Arial"/>
          <w:sz w:val="24"/>
          <w:szCs w:val="24"/>
        </w:rPr>
      </w:pPr>
    </w:p>
    <w:p w:rsidR="00AB6098" w:rsidRDefault="00AB6098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Committee Reports:  </w:t>
      </w:r>
    </w:p>
    <w:p w:rsidR="00E2413C" w:rsidRDefault="00E2413C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Membership – nothing to report.  Klabunde to talk to committee to encourage action.</w:t>
      </w:r>
    </w:p>
    <w:p w:rsidR="00E2413C" w:rsidRDefault="00E2413C" w:rsidP="007C7DEC">
      <w:pPr>
        <w:spacing w:after="0"/>
        <w:rPr>
          <w:rFonts w:ascii="Arial" w:hAnsi="Arial" w:cs="Arial"/>
          <w:sz w:val="24"/>
          <w:szCs w:val="24"/>
        </w:rPr>
      </w:pPr>
    </w:p>
    <w:p w:rsidR="00E2413C" w:rsidRDefault="00E2413C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Fall Festival:  </w:t>
      </w:r>
      <w:r>
        <w:rPr>
          <w:rFonts w:ascii="Arial" w:hAnsi="Arial" w:cs="Arial"/>
          <w:sz w:val="24"/>
          <w:szCs w:val="24"/>
        </w:rPr>
        <w:t xml:space="preserve">Klabunde advised of Green Lake Township’s willingness last year to provide funds for advertising/live remote.  Suggested making contact again this year inquiring if possible again.  </w:t>
      </w:r>
    </w:p>
    <w:p w:rsidR="00E2413C" w:rsidRDefault="00E2413C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Klabunde will ask Amy (Revolution Design) to create another flyer similar to last year’s flyer which was very attractive.  Inquire of Signplicity</w:t>
      </w:r>
      <w:r w:rsidR="00F25162">
        <w:rPr>
          <w:rFonts w:ascii="Arial" w:hAnsi="Arial" w:cs="Arial"/>
          <w:sz w:val="24"/>
          <w:szCs w:val="24"/>
        </w:rPr>
        <w:t>’</w:t>
      </w:r>
      <w:r>
        <w:rPr>
          <w:rFonts w:ascii="Arial" w:hAnsi="Arial" w:cs="Arial"/>
          <w:sz w:val="24"/>
          <w:szCs w:val="24"/>
        </w:rPr>
        <w:t xml:space="preserve">s willingness to help out again with plaques and awards.  </w:t>
      </w:r>
    </w:p>
    <w:p w:rsidR="00E2413C" w:rsidRDefault="00E2413C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Discussion regarding limiting categories for classic cars and </w:t>
      </w:r>
      <w:r w:rsidR="002F4F57">
        <w:rPr>
          <w:rFonts w:ascii="Arial" w:hAnsi="Arial" w:cs="Arial"/>
          <w:sz w:val="24"/>
          <w:szCs w:val="24"/>
        </w:rPr>
        <w:t>perhaps only first place winners in each.</w:t>
      </w:r>
      <w:r w:rsidR="002E44BA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Klabunde asked for committee members for this event.  Stinson and Klabunde volunteered so far, but with a limited amount of board members in attendance hopefully there will be additional volunteers.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Office Manager’s Report: </w:t>
      </w:r>
      <w:r>
        <w:rPr>
          <w:rFonts w:ascii="Arial" w:hAnsi="Arial" w:cs="Arial"/>
          <w:sz w:val="24"/>
          <w:szCs w:val="24"/>
        </w:rPr>
        <w:t xml:space="preserve"> (see attached)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Business After Hours:</w:t>
      </w:r>
      <w:r>
        <w:rPr>
          <w:rFonts w:ascii="Arial" w:hAnsi="Arial" w:cs="Arial"/>
          <w:sz w:val="24"/>
          <w:szCs w:val="24"/>
        </w:rPr>
        <w:t xml:space="preserve">  September – Director Schmidt may have someone in mind for September.  Northwood Animal Hospital would like to host in October.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Old Business: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New Business:</w:t>
      </w:r>
      <w:r>
        <w:rPr>
          <w:rFonts w:ascii="Arial" w:hAnsi="Arial" w:cs="Arial"/>
          <w:sz w:val="24"/>
          <w:szCs w:val="24"/>
        </w:rPr>
        <w:t xml:space="preserve">  None.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Meeting adjourned at 6:28 PM.</w:t>
      </w: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</w:p>
    <w:p w:rsidR="002E44BA" w:rsidRDefault="002E44BA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minutes are subject to approval at the next regular meet</w:t>
      </w:r>
      <w:r w:rsidR="00F25162">
        <w:rPr>
          <w:rFonts w:ascii="Arial" w:hAnsi="Arial" w:cs="Arial"/>
          <w:sz w:val="24"/>
          <w:szCs w:val="24"/>
        </w:rPr>
        <w:t>ing, Wednesday, August 10, 2016 at Tom’s Food Market at 5:30 PM.</w:t>
      </w:r>
    </w:p>
    <w:p w:rsidR="00F25162" w:rsidRDefault="00F25162" w:rsidP="007C7DEC">
      <w:pPr>
        <w:spacing w:after="0"/>
        <w:rPr>
          <w:rFonts w:ascii="Arial" w:hAnsi="Arial" w:cs="Arial"/>
          <w:sz w:val="24"/>
          <w:szCs w:val="24"/>
        </w:rPr>
      </w:pPr>
    </w:p>
    <w:p w:rsidR="00F25162" w:rsidRDefault="00F25162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Minutes respectfully submitted by:</w:t>
      </w:r>
    </w:p>
    <w:p w:rsidR="00F25162" w:rsidRDefault="00F25162" w:rsidP="007C7DEC">
      <w:pPr>
        <w:spacing w:after="0"/>
        <w:rPr>
          <w:rFonts w:ascii="Arial" w:hAnsi="Arial" w:cs="Arial"/>
          <w:sz w:val="24"/>
          <w:szCs w:val="24"/>
        </w:rPr>
      </w:pPr>
    </w:p>
    <w:p w:rsidR="00F25162" w:rsidRDefault="00F25162" w:rsidP="007C7DEC">
      <w:pPr>
        <w:spacing w:after="0"/>
        <w:rPr>
          <w:rFonts w:ascii="Arial" w:hAnsi="Arial" w:cs="Arial"/>
          <w:sz w:val="24"/>
          <w:szCs w:val="24"/>
        </w:rPr>
      </w:pPr>
    </w:p>
    <w:p w:rsidR="00F25162" w:rsidRDefault="00F25162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</w:t>
      </w:r>
    </w:p>
    <w:p w:rsidR="00F25162" w:rsidRPr="002E44BA" w:rsidRDefault="00F25162" w:rsidP="007C7DEC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Gwen Stinson, Office Manager</w:t>
      </w:r>
    </w:p>
    <w:p w:rsidR="007C7DEC" w:rsidRDefault="007C7DEC" w:rsidP="007C7DEC">
      <w:pPr>
        <w:spacing w:after="0"/>
        <w:rPr>
          <w:rFonts w:ascii="Arial" w:hAnsi="Arial" w:cs="Arial"/>
          <w:sz w:val="24"/>
          <w:szCs w:val="24"/>
        </w:rPr>
      </w:pPr>
    </w:p>
    <w:p w:rsidR="007C7DEC" w:rsidRPr="007C7DEC" w:rsidRDefault="007C7DEC" w:rsidP="007C7DEC">
      <w:pPr>
        <w:jc w:val="center"/>
        <w:rPr>
          <w:rFonts w:ascii="Arial" w:hAnsi="Arial" w:cs="Arial"/>
          <w:sz w:val="24"/>
          <w:szCs w:val="24"/>
        </w:rPr>
      </w:pPr>
    </w:p>
    <w:sectPr w:rsidR="007C7DEC" w:rsidRPr="007C7D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DEC"/>
    <w:rsid w:val="00251BCD"/>
    <w:rsid w:val="002E44BA"/>
    <w:rsid w:val="002F4F57"/>
    <w:rsid w:val="007C7DEC"/>
    <w:rsid w:val="00AB6098"/>
    <w:rsid w:val="00CC51DC"/>
    <w:rsid w:val="00CE3B5D"/>
    <w:rsid w:val="00E2413C"/>
    <w:rsid w:val="00F25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2016-08-05T13:42:00Z</dcterms:created>
  <dcterms:modified xsi:type="dcterms:W3CDTF">2016-08-05T15:21:00Z</dcterms:modified>
</cp:coreProperties>
</file>